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11" w:type="dxa"/>
        <w:tblLook w:val="0000" w:firstRow="0" w:lastRow="0" w:firstColumn="0" w:lastColumn="0" w:noHBand="0" w:noVBand="0"/>
      </w:tblPr>
      <w:tblGrid>
        <w:gridCol w:w="4968"/>
        <w:gridCol w:w="900"/>
        <w:gridCol w:w="4743"/>
      </w:tblGrid>
      <w:tr w:rsidR="00807D4C" w:rsidTr="00B91139">
        <w:tc>
          <w:tcPr>
            <w:tcW w:w="4968" w:type="dxa"/>
          </w:tcPr>
          <w:p w:rsidR="007A6F74" w:rsidRDefault="007A6F74" w:rsidP="007A6F74">
            <w:pPr>
              <w:jc w:val="center"/>
              <w:rPr>
                <w:b/>
              </w:rPr>
            </w:pPr>
            <w:r>
              <w:rPr>
                <w:b/>
              </w:rPr>
              <w:t>АДМИНИСТРАЦИЯ</w:t>
            </w:r>
          </w:p>
          <w:p w:rsidR="007A6F74" w:rsidRDefault="007A6F74" w:rsidP="007A6F74">
            <w:pPr>
              <w:jc w:val="center"/>
              <w:rPr>
                <w:b/>
              </w:rPr>
            </w:pPr>
            <w:r>
              <w:rPr>
                <w:b/>
              </w:rPr>
              <w:t>рабочего поселка</w:t>
            </w:r>
            <w:proofErr w:type="gramStart"/>
            <w:r>
              <w:rPr>
                <w:b/>
              </w:rPr>
              <w:t xml:space="preserve"> Ч</w:t>
            </w:r>
            <w:proofErr w:type="gramEnd"/>
            <w:r>
              <w:rPr>
                <w:b/>
              </w:rPr>
              <w:t>ик</w:t>
            </w:r>
          </w:p>
          <w:p w:rsidR="007A6F74" w:rsidRDefault="007A6F74" w:rsidP="007A6F74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Коченевского</w:t>
            </w:r>
            <w:proofErr w:type="spellEnd"/>
            <w:r>
              <w:rPr>
                <w:b/>
              </w:rPr>
              <w:t xml:space="preserve"> района</w:t>
            </w:r>
          </w:p>
          <w:p w:rsidR="007A6F74" w:rsidRDefault="007A6F74" w:rsidP="007A6F74">
            <w:pPr>
              <w:jc w:val="center"/>
              <w:rPr>
                <w:b/>
              </w:rPr>
            </w:pPr>
            <w:r>
              <w:rPr>
                <w:b/>
              </w:rPr>
              <w:t>Новосибирской области</w:t>
            </w:r>
          </w:p>
          <w:p w:rsidR="007A6F74" w:rsidRDefault="007A6F74" w:rsidP="007A6F74">
            <w:pPr>
              <w:jc w:val="center"/>
            </w:pPr>
            <w:r>
              <w:t>632662, р. п. Чик, ул. Садовая, 2</w:t>
            </w:r>
            <w:r>
              <w:rPr>
                <w:vertAlign w:val="superscript"/>
              </w:rPr>
              <w:t>А</w:t>
            </w:r>
          </w:p>
          <w:p w:rsidR="007A6F74" w:rsidRDefault="007A6F74" w:rsidP="007A6F74">
            <w:pPr>
              <w:jc w:val="center"/>
            </w:pPr>
            <w:r>
              <w:t>тел. 8(383)51-43270; факс 8(383)51- 43199</w:t>
            </w:r>
          </w:p>
          <w:p w:rsidR="007A6F74" w:rsidRDefault="007A6F74" w:rsidP="007A6F74">
            <w:pPr>
              <w:jc w:val="center"/>
            </w:pPr>
            <w:proofErr w:type="gramStart"/>
            <w:r>
              <w:t>Р</w:t>
            </w:r>
            <w:proofErr w:type="gramEnd"/>
            <w:r>
              <w:t>/с 40204810400000000188 ГРКЦ ГУ Банка России по Новосибирской области;</w:t>
            </w:r>
          </w:p>
          <w:p w:rsidR="007A6F74" w:rsidRDefault="007A6F74" w:rsidP="007A6F74">
            <w:pPr>
              <w:jc w:val="center"/>
            </w:pPr>
            <w:r>
              <w:t xml:space="preserve">БИК 045004001; ИНН 5425106838; </w:t>
            </w:r>
          </w:p>
          <w:p w:rsidR="007A6F74" w:rsidRDefault="007A6F74" w:rsidP="007A6F74">
            <w:pPr>
              <w:jc w:val="center"/>
            </w:pPr>
            <w:r>
              <w:t>ОКПО 041996642; КПП 542501001</w:t>
            </w:r>
          </w:p>
          <w:p w:rsidR="007A6F74" w:rsidRDefault="007A6F74" w:rsidP="007A6F74">
            <w:pPr>
              <w:jc w:val="center"/>
            </w:pPr>
            <w:r>
              <w:t>ОКОНХ 97620; ОКАТО 50223554000</w:t>
            </w:r>
          </w:p>
          <w:p w:rsidR="007A6F74" w:rsidRDefault="007A6F74" w:rsidP="007A6F74">
            <w:pPr>
              <w:jc w:val="center"/>
            </w:pPr>
            <w:proofErr w:type="spellStart"/>
            <w:r>
              <w:rPr>
                <w:lang w:val="en-US"/>
              </w:rPr>
              <w:t>adm</w:t>
            </w:r>
            <w:proofErr w:type="spellEnd"/>
            <w:r>
              <w:t>_</w:t>
            </w:r>
            <w:proofErr w:type="spellStart"/>
            <w:r>
              <w:rPr>
                <w:lang w:val="en-US"/>
              </w:rPr>
              <w:t>chik</w:t>
            </w:r>
            <w:proofErr w:type="spellEnd"/>
            <w:r>
              <w:t>@</w:t>
            </w:r>
            <w:r>
              <w:rPr>
                <w:lang w:val="en-US"/>
              </w:rPr>
              <w:t>mail</w:t>
            </w:r>
            <w:r>
              <w:t>.</w:t>
            </w:r>
            <w:proofErr w:type="spellStart"/>
            <w:r>
              <w:rPr>
                <w:lang w:val="en-US"/>
              </w:rPr>
              <w:t>ru</w:t>
            </w:r>
            <w:proofErr w:type="spellEnd"/>
          </w:p>
          <w:p w:rsidR="00807D4C" w:rsidRDefault="00807D4C" w:rsidP="00B91139">
            <w:pPr>
              <w:jc w:val="center"/>
            </w:pPr>
          </w:p>
          <w:p w:rsidR="00807D4C" w:rsidRPr="00ED05A3" w:rsidRDefault="00AE5D0D" w:rsidP="00B91139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11.08.2015</w:t>
            </w:r>
            <w:r w:rsidR="00807D4C" w:rsidRPr="00A53561">
              <w:rPr>
                <w:b/>
              </w:rPr>
              <w:t xml:space="preserve">         №     </w:t>
            </w:r>
            <w:r>
              <w:rPr>
                <w:b/>
                <w:u w:val="single"/>
              </w:rPr>
              <w:t>656</w:t>
            </w:r>
          </w:p>
          <w:p w:rsidR="00807D4C" w:rsidRDefault="00807D4C" w:rsidP="00B91139">
            <w:pPr>
              <w:jc w:val="center"/>
            </w:pPr>
          </w:p>
        </w:tc>
        <w:tc>
          <w:tcPr>
            <w:tcW w:w="900" w:type="dxa"/>
          </w:tcPr>
          <w:p w:rsidR="00807D4C" w:rsidRDefault="00807D4C" w:rsidP="00B91139"/>
        </w:tc>
        <w:tc>
          <w:tcPr>
            <w:tcW w:w="4743" w:type="dxa"/>
          </w:tcPr>
          <w:p w:rsidR="002134BC" w:rsidRDefault="002134BC" w:rsidP="00B9113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Главное управление</w:t>
            </w:r>
          </w:p>
          <w:p w:rsidR="002134BC" w:rsidRDefault="009D696B" w:rsidP="00B9113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Министерства юстиции</w:t>
            </w:r>
          </w:p>
          <w:p w:rsidR="002134BC" w:rsidRDefault="002134BC" w:rsidP="00B9113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Российской Федерации</w:t>
            </w:r>
          </w:p>
          <w:p w:rsidR="00807D4C" w:rsidRPr="00511203" w:rsidRDefault="009D696B" w:rsidP="005112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Новосибирской области</w:t>
            </w:r>
          </w:p>
        </w:tc>
      </w:tr>
    </w:tbl>
    <w:p w:rsidR="00807D4C" w:rsidRDefault="00807D4C" w:rsidP="009D696B">
      <w:pPr>
        <w:jc w:val="both"/>
        <w:rPr>
          <w:sz w:val="28"/>
          <w:szCs w:val="28"/>
        </w:rPr>
      </w:pPr>
    </w:p>
    <w:p w:rsidR="002134BC" w:rsidRPr="002134BC" w:rsidRDefault="002134BC" w:rsidP="009D696B">
      <w:pPr>
        <w:jc w:val="both"/>
        <w:rPr>
          <w:sz w:val="28"/>
          <w:szCs w:val="28"/>
        </w:rPr>
      </w:pPr>
    </w:p>
    <w:p w:rsidR="002134BC" w:rsidRPr="00831359" w:rsidRDefault="00AE454A" w:rsidP="00831359">
      <w:pPr>
        <w:ind w:firstLine="851"/>
        <w:jc w:val="both"/>
        <w:rPr>
          <w:sz w:val="28"/>
          <w:szCs w:val="28"/>
        </w:rPr>
      </w:pPr>
      <w:r w:rsidRPr="00831359">
        <w:rPr>
          <w:sz w:val="28"/>
          <w:szCs w:val="28"/>
        </w:rPr>
        <w:t xml:space="preserve">Уведомляю, что решение </w:t>
      </w:r>
      <w:r w:rsidR="0056633A">
        <w:rPr>
          <w:sz w:val="28"/>
          <w:szCs w:val="28"/>
        </w:rPr>
        <w:t>38</w:t>
      </w:r>
      <w:r w:rsidR="002134BC" w:rsidRPr="00831359">
        <w:rPr>
          <w:sz w:val="28"/>
          <w:szCs w:val="28"/>
        </w:rPr>
        <w:t>-й сессии Совета депутатов рабочего поселка</w:t>
      </w:r>
      <w:proofErr w:type="gramStart"/>
      <w:r w:rsidR="002134BC" w:rsidRPr="00831359">
        <w:rPr>
          <w:sz w:val="28"/>
          <w:szCs w:val="28"/>
        </w:rPr>
        <w:t xml:space="preserve"> Ч</w:t>
      </w:r>
      <w:proofErr w:type="gramEnd"/>
      <w:r w:rsidR="002134BC" w:rsidRPr="00831359">
        <w:rPr>
          <w:sz w:val="28"/>
          <w:szCs w:val="28"/>
        </w:rPr>
        <w:t>ик Коченевского района Новосибирск</w:t>
      </w:r>
      <w:r w:rsidR="0056633A">
        <w:rPr>
          <w:sz w:val="28"/>
          <w:szCs w:val="28"/>
        </w:rPr>
        <w:t xml:space="preserve">ой области четвертого созыва от 22. 06. 2015 </w:t>
      </w:r>
      <w:r w:rsidR="00EE509F" w:rsidRPr="00831359">
        <w:rPr>
          <w:sz w:val="28"/>
          <w:szCs w:val="28"/>
        </w:rPr>
        <w:t>г.</w:t>
      </w:r>
      <w:r w:rsidR="00694673" w:rsidRPr="00831359">
        <w:rPr>
          <w:sz w:val="28"/>
          <w:szCs w:val="28"/>
        </w:rPr>
        <w:t xml:space="preserve"> </w:t>
      </w:r>
      <w:r w:rsidR="00511203">
        <w:rPr>
          <w:sz w:val="28"/>
          <w:szCs w:val="28"/>
        </w:rPr>
        <w:t xml:space="preserve">№ </w:t>
      </w:r>
      <w:r w:rsidR="0056633A">
        <w:rPr>
          <w:sz w:val="28"/>
          <w:szCs w:val="28"/>
        </w:rPr>
        <w:t>20</w:t>
      </w:r>
      <w:r w:rsidR="00511203">
        <w:rPr>
          <w:sz w:val="28"/>
          <w:szCs w:val="28"/>
        </w:rPr>
        <w:t xml:space="preserve"> </w:t>
      </w:r>
      <w:r w:rsidR="00B407DA" w:rsidRPr="00831359">
        <w:rPr>
          <w:sz w:val="28"/>
          <w:szCs w:val="28"/>
        </w:rPr>
        <w:t>«</w:t>
      </w:r>
      <w:r w:rsidR="00511203">
        <w:rPr>
          <w:sz w:val="28"/>
          <w:szCs w:val="28"/>
        </w:rPr>
        <w:t xml:space="preserve">О внесении изменений </w:t>
      </w:r>
      <w:r w:rsidR="006969C2">
        <w:rPr>
          <w:sz w:val="28"/>
          <w:szCs w:val="28"/>
        </w:rPr>
        <w:t xml:space="preserve">в Устав рабочего </w:t>
      </w:r>
      <w:r w:rsidR="00831359" w:rsidRPr="00831359">
        <w:rPr>
          <w:sz w:val="28"/>
          <w:szCs w:val="28"/>
        </w:rPr>
        <w:t xml:space="preserve">поселка Чик </w:t>
      </w:r>
      <w:proofErr w:type="spellStart"/>
      <w:r w:rsidR="00831359" w:rsidRPr="00831359">
        <w:rPr>
          <w:sz w:val="28"/>
          <w:szCs w:val="28"/>
        </w:rPr>
        <w:t>Коченевского</w:t>
      </w:r>
      <w:proofErr w:type="spellEnd"/>
      <w:r w:rsidR="00831359" w:rsidRPr="00831359">
        <w:rPr>
          <w:sz w:val="28"/>
          <w:szCs w:val="28"/>
        </w:rPr>
        <w:t xml:space="preserve"> района Новосибирской области</w:t>
      </w:r>
      <w:r w:rsidR="002134BC" w:rsidRPr="00831359">
        <w:rPr>
          <w:sz w:val="28"/>
          <w:szCs w:val="28"/>
        </w:rPr>
        <w:t>» опубликовано в периодическом печатном издании Совета депутатов и администрации рабо</w:t>
      </w:r>
      <w:r w:rsidRPr="00831359">
        <w:rPr>
          <w:sz w:val="28"/>
          <w:szCs w:val="28"/>
        </w:rPr>
        <w:t xml:space="preserve">чего поселка Чик «Информационный бюллетень </w:t>
      </w:r>
      <w:r w:rsidR="002134BC" w:rsidRPr="00831359">
        <w:rPr>
          <w:sz w:val="28"/>
          <w:szCs w:val="28"/>
        </w:rPr>
        <w:t>органов местного самоуправления рабочего поселка Чик Коченевского р</w:t>
      </w:r>
      <w:r w:rsidR="0056633A">
        <w:rPr>
          <w:sz w:val="28"/>
          <w:szCs w:val="28"/>
        </w:rPr>
        <w:t>айона Новосибирской области» от 11. 08.2015</w:t>
      </w:r>
      <w:r w:rsidR="00AE5D0D">
        <w:rPr>
          <w:sz w:val="28"/>
          <w:szCs w:val="28"/>
        </w:rPr>
        <w:t xml:space="preserve"> </w:t>
      </w:r>
      <w:r w:rsidR="004A3BB2">
        <w:rPr>
          <w:sz w:val="28"/>
          <w:szCs w:val="28"/>
        </w:rPr>
        <w:t>№</w:t>
      </w:r>
      <w:r w:rsidR="00AE5D0D">
        <w:rPr>
          <w:sz w:val="28"/>
          <w:szCs w:val="28"/>
        </w:rPr>
        <w:t xml:space="preserve"> </w:t>
      </w:r>
      <w:bookmarkStart w:id="0" w:name="_GoBack"/>
      <w:bookmarkEnd w:id="0"/>
      <w:r w:rsidR="004A3BB2">
        <w:rPr>
          <w:sz w:val="28"/>
          <w:szCs w:val="28"/>
        </w:rPr>
        <w:t>18</w:t>
      </w:r>
      <w:r w:rsidR="00831359">
        <w:rPr>
          <w:sz w:val="28"/>
          <w:szCs w:val="28"/>
        </w:rPr>
        <w:t>.</w:t>
      </w:r>
    </w:p>
    <w:p w:rsidR="00807D4C" w:rsidRPr="00831359" w:rsidRDefault="00807D4C" w:rsidP="002134BC">
      <w:pPr>
        <w:jc w:val="both"/>
        <w:rPr>
          <w:sz w:val="28"/>
          <w:szCs w:val="28"/>
        </w:rPr>
      </w:pPr>
    </w:p>
    <w:p w:rsidR="00807D4C" w:rsidRPr="002134BC" w:rsidRDefault="00807D4C" w:rsidP="00807D4C">
      <w:pPr>
        <w:ind w:firstLine="900"/>
        <w:jc w:val="both"/>
        <w:rPr>
          <w:sz w:val="28"/>
          <w:szCs w:val="28"/>
        </w:rPr>
      </w:pPr>
    </w:p>
    <w:p w:rsidR="00807D4C" w:rsidRDefault="00807D4C" w:rsidP="00807D4C">
      <w:pPr>
        <w:ind w:firstLine="900"/>
        <w:jc w:val="both"/>
        <w:rPr>
          <w:sz w:val="28"/>
          <w:szCs w:val="28"/>
        </w:rPr>
      </w:pPr>
    </w:p>
    <w:p w:rsidR="00B86F8B" w:rsidRDefault="00B86F8B" w:rsidP="00B86F8B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В. Ф. </w:t>
      </w:r>
      <w:proofErr w:type="spellStart"/>
      <w:r>
        <w:rPr>
          <w:sz w:val="28"/>
          <w:szCs w:val="28"/>
        </w:rPr>
        <w:t>Арюткин</w:t>
      </w:r>
      <w:proofErr w:type="spellEnd"/>
    </w:p>
    <w:p w:rsidR="00B86F8B" w:rsidRDefault="00B86F8B" w:rsidP="00B86F8B">
      <w:pPr>
        <w:spacing w:line="360" w:lineRule="auto"/>
        <w:ind w:firstLine="851"/>
        <w:jc w:val="both"/>
        <w:rPr>
          <w:sz w:val="28"/>
          <w:szCs w:val="28"/>
        </w:rPr>
      </w:pPr>
    </w:p>
    <w:p w:rsidR="00807D4C" w:rsidRDefault="00807D4C" w:rsidP="00807D4C"/>
    <w:p w:rsidR="0050507F" w:rsidRDefault="0050507F"/>
    <w:sectPr w:rsidR="0050507F" w:rsidSect="00AB3ABE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07D4C"/>
    <w:rsid w:val="00000C2F"/>
    <w:rsid w:val="000125CD"/>
    <w:rsid w:val="00052E2D"/>
    <w:rsid w:val="00094745"/>
    <w:rsid w:val="000B38E0"/>
    <w:rsid w:val="002134BC"/>
    <w:rsid w:val="004625E7"/>
    <w:rsid w:val="004A3BB2"/>
    <w:rsid w:val="004C0A32"/>
    <w:rsid w:val="0050507F"/>
    <w:rsid w:val="00505B0A"/>
    <w:rsid w:val="0051003B"/>
    <w:rsid w:val="00511203"/>
    <w:rsid w:val="0056633A"/>
    <w:rsid w:val="00577B70"/>
    <w:rsid w:val="005B797B"/>
    <w:rsid w:val="005D74A7"/>
    <w:rsid w:val="00694673"/>
    <w:rsid w:val="006969C2"/>
    <w:rsid w:val="006B6063"/>
    <w:rsid w:val="00753CCF"/>
    <w:rsid w:val="00794A2A"/>
    <w:rsid w:val="007A6F74"/>
    <w:rsid w:val="00807D4C"/>
    <w:rsid w:val="00831359"/>
    <w:rsid w:val="008853E9"/>
    <w:rsid w:val="008F510B"/>
    <w:rsid w:val="00943687"/>
    <w:rsid w:val="00944A46"/>
    <w:rsid w:val="009D696B"/>
    <w:rsid w:val="00A63514"/>
    <w:rsid w:val="00AE454A"/>
    <w:rsid w:val="00AE5D0D"/>
    <w:rsid w:val="00AF6AC8"/>
    <w:rsid w:val="00B407DA"/>
    <w:rsid w:val="00B568B7"/>
    <w:rsid w:val="00B86F8B"/>
    <w:rsid w:val="00B936A3"/>
    <w:rsid w:val="00DB614E"/>
    <w:rsid w:val="00E372C4"/>
    <w:rsid w:val="00ED30DA"/>
    <w:rsid w:val="00EE509F"/>
    <w:rsid w:val="00F1359D"/>
    <w:rsid w:val="00F26A5A"/>
    <w:rsid w:val="00F3507B"/>
    <w:rsid w:val="00F5468A"/>
    <w:rsid w:val="00FE5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7D4C"/>
    <w:pPr>
      <w:spacing w:after="0" w:line="240" w:lineRule="auto"/>
    </w:pPr>
    <w:rPr>
      <w:rFonts w:ascii="Times New Roman" w:eastAsia="Times New Roman" w:hAnsi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F1359D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359D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359D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359D"/>
    <w:pPr>
      <w:keepNext/>
      <w:spacing w:before="240" w:after="60"/>
      <w:outlineLvl w:val="3"/>
    </w:pPr>
    <w:rPr>
      <w:rFonts w:eastAsiaTheme="minorHAnsi" w:cstheme="majorBidi"/>
      <w:b/>
      <w:bCs/>
      <w:sz w:val="28"/>
      <w:szCs w:val="28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359D"/>
    <w:pPr>
      <w:spacing w:before="240" w:after="60"/>
      <w:outlineLvl w:val="4"/>
    </w:pPr>
    <w:rPr>
      <w:rFonts w:eastAsiaTheme="minorHAnsi" w:cstheme="majorBidi"/>
      <w:b/>
      <w:bCs/>
      <w:i/>
      <w:iCs/>
      <w:sz w:val="26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359D"/>
    <w:pPr>
      <w:spacing w:before="240" w:after="60"/>
      <w:outlineLvl w:val="5"/>
    </w:pPr>
    <w:rPr>
      <w:rFonts w:eastAsiaTheme="minorHAnsi" w:cstheme="majorBidi"/>
      <w:b/>
      <w:bCs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359D"/>
    <w:pPr>
      <w:spacing w:before="240" w:after="60"/>
      <w:outlineLvl w:val="6"/>
    </w:pPr>
    <w:rPr>
      <w:rFonts w:eastAsiaTheme="minorHAnsi" w:cstheme="majorBidi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359D"/>
    <w:pPr>
      <w:spacing w:before="240" w:after="60"/>
      <w:outlineLvl w:val="7"/>
    </w:pPr>
    <w:rPr>
      <w:rFonts w:eastAsiaTheme="minorHAnsi" w:cstheme="majorBidi"/>
      <w:i/>
      <w:iCs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359D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F1359D"/>
    <w:rPr>
      <w:rFonts w:eastAsiaTheme="minorHAnsi"/>
      <w:szCs w:val="32"/>
      <w:lang w:val="en-US" w:eastAsia="en-US" w:bidi="en-US"/>
    </w:rPr>
  </w:style>
  <w:style w:type="character" w:customStyle="1" w:styleId="10">
    <w:name w:val="Заголовок 1 Знак"/>
    <w:basedOn w:val="a0"/>
    <w:link w:val="1"/>
    <w:uiPriority w:val="9"/>
    <w:rsid w:val="00F1359D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F1359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F1359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F1359D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F1359D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F1359D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F1359D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F1359D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F1359D"/>
    <w:rPr>
      <w:rFonts w:asciiTheme="majorHAnsi" w:eastAsiaTheme="majorEastAsia" w:hAnsiTheme="majorHAnsi" w:cstheme="majorBidi"/>
    </w:rPr>
  </w:style>
  <w:style w:type="paragraph" w:styleId="a4">
    <w:name w:val="Title"/>
    <w:basedOn w:val="a"/>
    <w:next w:val="a"/>
    <w:link w:val="a5"/>
    <w:uiPriority w:val="10"/>
    <w:qFormat/>
    <w:rsid w:val="00F1359D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 w:bidi="en-US"/>
    </w:rPr>
  </w:style>
  <w:style w:type="character" w:customStyle="1" w:styleId="a5">
    <w:name w:val="Название Знак"/>
    <w:basedOn w:val="a0"/>
    <w:link w:val="a4"/>
    <w:uiPriority w:val="10"/>
    <w:rsid w:val="00F1359D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F1359D"/>
    <w:pPr>
      <w:spacing w:after="60"/>
      <w:jc w:val="center"/>
      <w:outlineLvl w:val="1"/>
    </w:pPr>
    <w:rPr>
      <w:rFonts w:asciiTheme="majorHAnsi" w:eastAsiaTheme="majorEastAsia" w:hAnsiTheme="majorHAnsi" w:cstheme="majorBidi"/>
      <w:lang w:val="en-US" w:eastAsia="en-US" w:bidi="en-US"/>
    </w:rPr>
  </w:style>
  <w:style w:type="character" w:customStyle="1" w:styleId="a7">
    <w:name w:val="Подзаголовок Знак"/>
    <w:basedOn w:val="a0"/>
    <w:link w:val="a6"/>
    <w:uiPriority w:val="11"/>
    <w:rsid w:val="00F1359D"/>
    <w:rPr>
      <w:rFonts w:asciiTheme="majorHAnsi" w:eastAsiaTheme="majorEastAsia" w:hAnsiTheme="majorHAnsi" w:cstheme="majorBidi"/>
      <w:sz w:val="24"/>
      <w:szCs w:val="24"/>
    </w:rPr>
  </w:style>
  <w:style w:type="character" w:styleId="a8">
    <w:name w:val="Strong"/>
    <w:basedOn w:val="a0"/>
    <w:uiPriority w:val="22"/>
    <w:qFormat/>
    <w:rsid w:val="00F1359D"/>
    <w:rPr>
      <w:b/>
      <w:bCs/>
    </w:rPr>
  </w:style>
  <w:style w:type="character" w:styleId="a9">
    <w:name w:val="Emphasis"/>
    <w:basedOn w:val="a0"/>
    <w:uiPriority w:val="20"/>
    <w:qFormat/>
    <w:rsid w:val="00F1359D"/>
    <w:rPr>
      <w:rFonts w:asciiTheme="minorHAnsi" w:hAnsiTheme="minorHAnsi"/>
      <w:b/>
      <w:i/>
      <w:iCs/>
    </w:rPr>
  </w:style>
  <w:style w:type="paragraph" w:styleId="aa">
    <w:name w:val="List Paragraph"/>
    <w:basedOn w:val="a"/>
    <w:uiPriority w:val="34"/>
    <w:qFormat/>
    <w:rsid w:val="00F1359D"/>
    <w:pPr>
      <w:ind w:left="720"/>
      <w:contextualSpacing/>
    </w:pPr>
    <w:rPr>
      <w:rFonts w:eastAsiaTheme="minorHAnsi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F1359D"/>
    <w:rPr>
      <w:rFonts w:eastAsiaTheme="minorHAnsi"/>
      <w:i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F1359D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F1359D"/>
    <w:pPr>
      <w:ind w:left="720" w:right="720"/>
    </w:pPr>
    <w:rPr>
      <w:rFonts w:eastAsiaTheme="minorHAnsi"/>
      <w:b/>
      <w:i/>
      <w:szCs w:val="22"/>
      <w:lang w:val="en-US" w:eastAsia="en-US" w:bidi="en-US"/>
    </w:rPr>
  </w:style>
  <w:style w:type="character" w:customStyle="1" w:styleId="ac">
    <w:name w:val="Выделенная цитата Знак"/>
    <w:basedOn w:val="a0"/>
    <w:link w:val="ab"/>
    <w:uiPriority w:val="30"/>
    <w:rsid w:val="00F1359D"/>
    <w:rPr>
      <w:b/>
      <w:i/>
      <w:sz w:val="24"/>
    </w:rPr>
  </w:style>
  <w:style w:type="character" w:styleId="ad">
    <w:name w:val="Subtle Emphasis"/>
    <w:uiPriority w:val="19"/>
    <w:qFormat/>
    <w:rsid w:val="00F1359D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F1359D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F1359D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F1359D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F1359D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F1359D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8E1D7B-AED8-4E4C-B5A5-A3BE5D26D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1</Pages>
  <Words>150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Карпеева Екатерина Александровна</dc:creator>
  <cp:keywords/>
  <dc:description/>
  <cp:lastModifiedBy>Марина</cp:lastModifiedBy>
  <cp:revision>26</cp:revision>
  <cp:lastPrinted>2015-08-11T08:58:00Z</cp:lastPrinted>
  <dcterms:created xsi:type="dcterms:W3CDTF">2011-02-14T02:49:00Z</dcterms:created>
  <dcterms:modified xsi:type="dcterms:W3CDTF">2015-08-11T08:58:00Z</dcterms:modified>
</cp:coreProperties>
</file>